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Outline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Structure &amp; Function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Vegetarianism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Needs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Needs of exercisers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Dietary Protein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Protein is an essential nutrient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Structural basis for many of body tissues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Forms enzymes and hormones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Components for immune system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Energy (if inadequate CHO)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Implications for sports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Protein needs of strength and endurance exercisers</w:t>
      </w: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What is protein?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Animal and plant protein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Animal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Complete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Essential 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Soy is an exception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Plant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Incomplete</w:t>
      </w:r>
    </w:p>
    <w:p w:rsidR="00440D18" w:rsidRDefault="00440D18" w:rsidP="00440D18">
      <w:pPr>
        <w:autoSpaceDE w:val="0"/>
        <w:autoSpaceDN w:val="0"/>
        <w:adjustRightInd w:val="0"/>
        <w:ind w:left="503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Vegetarianism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Vegan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Ovovegetarian</w:t>
      </w:r>
      <w:proofErr w:type="spellEnd"/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Lactovegetarian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Ovolactovegetarian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Pescovegetarian</w:t>
      </w:r>
      <w:proofErr w:type="spellEnd"/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Flexitarian</w:t>
      </w: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Nutritional concerns with a vegetarian diet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Inadequate Calories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May be a problem for children and athletes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May be advantage for weight control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Lacks B</w:t>
      </w:r>
      <w:r>
        <w:rPr>
          <w:rFonts w:ascii="Helvetica" w:hAnsi="Helvetica" w:cs="Helvetica"/>
          <w:color w:val="000000"/>
          <w:vertAlign w:val="subscript"/>
        </w:rPr>
        <w:t>12</w:t>
      </w:r>
      <w:r>
        <w:rPr>
          <w:rFonts w:ascii="Helvetica" w:hAnsi="Helvetica" w:cs="Helvetica"/>
          <w:color w:val="000000"/>
        </w:rPr>
        <w:t xml:space="preserve"> 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Lacks Fe</w:t>
      </w:r>
      <w:r>
        <w:rPr>
          <w:rFonts w:ascii="Helvetica" w:hAnsi="Helvetica" w:cs="Helvetica"/>
          <w:color w:val="000000"/>
          <w:vertAlign w:val="superscript"/>
        </w:rPr>
        <w:t>-</w:t>
      </w:r>
      <w:r>
        <w:rPr>
          <w:rFonts w:ascii="Helvetica" w:hAnsi="Helvetica" w:cs="Helvetica"/>
          <w:color w:val="000000"/>
        </w:rPr>
        <w:t>, Ca</w:t>
      </w:r>
      <w:r>
        <w:rPr>
          <w:rFonts w:ascii="Helvetica" w:hAnsi="Helvetica" w:cs="Helvetica"/>
          <w:color w:val="000000"/>
          <w:vertAlign w:val="superscript"/>
        </w:rPr>
        <w:t>+</w:t>
      </w:r>
      <w:r>
        <w:rPr>
          <w:rFonts w:ascii="Helvetica" w:hAnsi="Helvetica" w:cs="Helvetica"/>
          <w:color w:val="000000"/>
        </w:rPr>
        <w:t xml:space="preserve">, Zn 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Protein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i/>
          <w:iCs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Vegan diet should contain </w:t>
      </w:r>
      <w:r>
        <w:rPr>
          <w:rFonts w:ascii="Helvetica" w:hAnsi="Helvetica" w:cs="Helvetica"/>
          <w:i/>
          <w:iCs/>
          <w:color w:val="000000"/>
        </w:rPr>
        <w:t>complementary proteins</w:t>
      </w: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Is a vegetarian diet more health-promoting than a non-vegetarian diet?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Nutrient dense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Low fat and cholesterol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High fiber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Low calorie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High vitamin &amp; phytonutrient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High antioxidants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Protein RDA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Metabolism and Function of Protein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Protein: broken down into polypeptides  individual AA in stomach and small intestine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Amino acids: absorbed and transported to liver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Liver: center of amino acid metabolism; continually synthesizes a balanced amino acid mixture for body's protein requirements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Amino acids: secreted into blood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Cells: obtain amino acids to synthesize proteins specific to cell needs</w:t>
      </w: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Figure 6.5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</w:rPr>
      </w:pP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Proteins and Exercise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Protein use for energy during exercise when CHO stores decrease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Protein losses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val="single" w:color="000000"/>
        </w:rPr>
      </w:pPr>
      <w:r>
        <w:rPr>
          <w:rFonts w:ascii="Helvetica" w:hAnsi="Helvetica" w:cs="Helvetica"/>
          <w:color w:val="000000"/>
          <w:u w:val="single" w:color="000000"/>
        </w:rPr>
        <w:t>&gt;</w:t>
      </w:r>
      <w:r>
        <w:rPr>
          <w:rFonts w:ascii="Helvetica" w:hAnsi="Helvetica" w:cs="Helvetica"/>
          <w:color w:val="000000"/>
          <w:u w:color="000000"/>
        </w:rPr>
        <w:t xml:space="preserve"> 4 gm lost in urine &amp; sweat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Effect of training on protein metabolism: specific cell adaptations to chronic exposure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Resistance or strength training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Aerobic training</w:t>
      </w: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Protein needs: Strength-type activities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ACSM, AND &amp; Dietitians of Canada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Recommend about 0.7-0.9 g/</w:t>
      </w:r>
      <w:proofErr w:type="spellStart"/>
      <w:r>
        <w:rPr>
          <w:rFonts w:ascii="Helvetica" w:hAnsi="Helvetica" w:cs="Helvetica"/>
          <w:color w:val="000000"/>
          <w:u w:color="000000"/>
        </w:rPr>
        <w:t>lb</w:t>
      </w:r>
      <w:proofErr w:type="spellEnd"/>
      <w:r>
        <w:rPr>
          <w:rFonts w:ascii="Helvetica" w:hAnsi="Helvetica" w:cs="Helvetica"/>
          <w:color w:val="000000"/>
          <w:u w:color="000000"/>
        </w:rPr>
        <w:t xml:space="preserve"> (1.6 to 2.0 grams/kg body weight)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More than the RDA b/c they need to build tissue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Increased when combined with adolescence</w:t>
      </w: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u w:color="000000"/>
        </w:rPr>
      </w:pPr>
      <w:r>
        <w:rPr>
          <w:rFonts w:ascii="Helvetica" w:hAnsi="Helvetica" w:cs="Helvetica"/>
          <w:b/>
          <w:bCs/>
          <w:color w:val="000000"/>
          <w:u w:color="000000"/>
        </w:rPr>
        <w:t>Protein needs: Endurance-type activities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Recommend 0.5-0.9 g/</w:t>
      </w:r>
      <w:proofErr w:type="spellStart"/>
      <w:r>
        <w:rPr>
          <w:rFonts w:ascii="Helvetica" w:hAnsi="Helvetica" w:cs="Helvetica"/>
          <w:color w:val="000000"/>
          <w:u w:color="000000"/>
        </w:rPr>
        <w:t>lb</w:t>
      </w:r>
      <w:proofErr w:type="spellEnd"/>
      <w:r>
        <w:rPr>
          <w:rFonts w:ascii="Helvetica" w:hAnsi="Helvetica" w:cs="Helvetica"/>
          <w:color w:val="000000"/>
          <w:u w:color="000000"/>
        </w:rPr>
        <w:t xml:space="preserve"> (1.1-2.0 grams/kg) 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More than RDA because: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Promote synthesis of oxidative enzymes and mitochondria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Restore protein used for energy particularly when CHO run low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Higher end for: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 intermittent sports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dieting</w:t>
      </w:r>
    </w:p>
    <w:p w:rsidR="00440D18" w:rsidRDefault="00440D18" w:rsidP="00440D18">
      <w:pPr>
        <w:autoSpaceDE w:val="0"/>
        <w:autoSpaceDN w:val="0"/>
        <w:adjustRightInd w:val="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Protein consumption for athletes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 xml:space="preserve">Consume protein, preferably with carbohydrate, before and after workouts: 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lastRenderedPageBreak/>
        <w:t>Little difference in anabolic responses if protein is consumed either before or after exercise</w:t>
      </w: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The protein source should contain all essential amino acids</w:t>
      </w:r>
    </w:p>
    <w:p w:rsidR="00440D18" w:rsidRDefault="00440D18" w:rsidP="00440D18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About 20-25 g protein</w:t>
      </w:r>
    </w:p>
    <w:p w:rsidR="00440D18" w:rsidRDefault="00440D18" w:rsidP="00440D18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  <w:u w:color="000000"/>
        </w:rPr>
      </w:pPr>
      <w:r>
        <w:rPr>
          <w:rFonts w:ascii="Helvetica" w:hAnsi="Helvetica" w:cs="Helvetica"/>
          <w:color w:val="000000"/>
          <w:u w:color="000000"/>
        </w:rPr>
        <w:t>Or 0.05-0.13 g protein/</w:t>
      </w:r>
      <w:proofErr w:type="spellStart"/>
      <w:r>
        <w:rPr>
          <w:rFonts w:ascii="Helvetica" w:hAnsi="Helvetica" w:cs="Helvetica"/>
          <w:color w:val="000000"/>
          <w:u w:color="000000"/>
        </w:rPr>
        <w:t>lb</w:t>
      </w:r>
      <w:proofErr w:type="spellEnd"/>
      <w:r>
        <w:rPr>
          <w:rFonts w:ascii="Helvetica" w:hAnsi="Helvetica" w:cs="Helvetica"/>
          <w:color w:val="000000"/>
          <w:u w:color="000000"/>
        </w:rPr>
        <w:t xml:space="preserve"> body weight (0.1-0.3 gram/kg) </w:t>
      </w: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Arial" w:hAnsi="Arial" w:cs="Arial"/>
          <w:color w:val="000000"/>
          <w:u w:color="000000"/>
        </w:rPr>
      </w:pPr>
    </w:p>
    <w:p w:rsidR="00440D18" w:rsidRDefault="00440D18" w:rsidP="00440D18">
      <w:pPr>
        <w:autoSpaceDE w:val="0"/>
        <w:autoSpaceDN w:val="0"/>
        <w:adjustRightInd w:val="0"/>
        <w:ind w:left="1295" w:hanging="360"/>
        <w:rPr>
          <w:rFonts w:ascii="Helvetica" w:hAnsi="Helvetica" w:cs="Helvetica"/>
          <w:color w:val="000000"/>
          <w:u w:color="000000"/>
        </w:rPr>
      </w:pPr>
    </w:p>
    <w:p w:rsidR="00440D18" w:rsidRDefault="00440D18" w:rsidP="00440D18">
      <w:pPr>
        <w:autoSpaceDE w:val="0"/>
        <w:autoSpaceDN w:val="0"/>
        <w:adjustRightInd w:val="0"/>
        <w:ind w:left="863" w:hanging="360"/>
        <w:rPr>
          <w:rFonts w:ascii="Helvetica" w:hAnsi="Helvetica" w:cs="Helvetica"/>
          <w:color w:val="000000"/>
          <w:u w:color="000000"/>
        </w:rPr>
      </w:pPr>
    </w:p>
    <w:p w:rsidR="00440D18" w:rsidRDefault="00440D18" w:rsidP="00440D18">
      <w:pPr>
        <w:autoSpaceDE w:val="0"/>
        <w:autoSpaceDN w:val="0"/>
        <w:adjustRightInd w:val="0"/>
        <w:ind w:left="430" w:hanging="430"/>
        <w:rPr>
          <w:rFonts w:ascii="Helvetica" w:hAnsi="Helvetica" w:cs="Helvetica"/>
          <w:color w:val="000000"/>
          <w:u w:color="000000"/>
        </w:rPr>
      </w:pPr>
    </w:p>
    <w:p w:rsidR="00996955" w:rsidRDefault="00440D18">
      <w:bookmarkStart w:id="0" w:name="_GoBack"/>
      <w:bookmarkEnd w:id="0"/>
    </w:p>
    <w:sectPr w:rsidR="00996955" w:rsidSect="00E83F9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18"/>
    <w:rsid w:val="002C3D81"/>
    <w:rsid w:val="00436DE6"/>
    <w:rsid w:val="004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31C973-B845-2342-A009-CEEA816F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2019-06-26T02:30:00Z</dcterms:created>
  <dcterms:modified xsi:type="dcterms:W3CDTF">2019-06-26T02:30:00Z</dcterms:modified>
</cp:coreProperties>
</file>