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44E" w:rsidRPr="00D9512C" w:rsidRDefault="00E83E16" w:rsidP="002A1B9B">
      <w:pPr>
        <w:jc w:val="center"/>
        <w:rPr>
          <w:rFonts w:ascii="Garamond" w:hAnsi="Garamond"/>
          <w:b/>
          <w:sz w:val="24"/>
          <w:szCs w:val="24"/>
        </w:rPr>
      </w:pPr>
      <w:bookmarkStart w:id="0" w:name="_GoBack"/>
      <w:bookmarkEnd w:id="0"/>
      <w:r w:rsidRPr="00D9512C">
        <w:rPr>
          <w:rFonts w:ascii="Garamond" w:hAnsi="Garamond"/>
          <w:b/>
          <w:sz w:val="24"/>
          <w:szCs w:val="24"/>
        </w:rPr>
        <w:t xml:space="preserve">Pruning Your Prose: </w:t>
      </w:r>
      <w:r w:rsidR="00D9512C">
        <w:rPr>
          <w:rFonts w:ascii="Garamond" w:hAnsi="Garamond"/>
          <w:b/>
          <w:sz w:val="24"/>
          <w:szCs w:val="24"/>
        </w:rPr>
        <w:t>Strategies and Practice Sentences</w:t>
      </w:r>
    </w:p>
    <w:p w:rsidR="00367669" w:rsidRPr="00D9512C" w:rsidRDefault="00A42FA2">
      <w:pPr>
        <w:rPr>
          <w:rFonts w:ascii="Garamond" w:hAnsi="Garamond"/>
          <w:b/>
        </w:rPr>
      </w:pPr>
      <w:r>
        <w:rPr>
          <w:rFonts w:ascii="Garamond" w:hAnsi="Garamond"/>
          <w:b/>
        </w:rPr>
        <w:t>Prune</w:t>
      </w:r>
      <w:r w:rsidR="00E83E16" w:rsidRPr="00D9512C">
        <w:rPr>
          <w:rFonts w:ascii="Garamond" w:hAnsi="Garamond"/>
          <w:b/>
        </w:rPr>
        <w:t xml:space="preserve"> excess verbiage</w:t>
      </w:r>
    </w:p>
    <w:p w:rsidR="007B22B4" w:rsidRPr="00D9512C" w:rsidRDefault="00A42FA2" w:rsidP="007B22B4">
      <w:pPr>
        <w:pStyle w:val="ListParagraph"/>
        <w:numPr>
          <w:ilvl w:val="0"/>
          <w:numId w:val="1"/>
        </w:numPr>
        <w:rPr>
          <w:rFonts w:ascii="Garamond" w:hAnsi="Garamond"/>
        </w:rPr>
      </w:pPr>
      <w:r>
        <w:rPr>
          <w:rFonts w:ascii="Garamond" w:hAnsi="Garamond"/>
          <w:u w:val="single"/>
        </w:rPr>
        <w:t>Prune unnecessarily</w:t>
      </w:r>
      <w:r w:rsidR="007B22B4" w:rsidRPr="00D9512C">
        <w:rPr>
          <w:rFonts w:ascii="Garamond" w:hAnsi="Garamond"/>
          <w:u w:val="single"/>
        </w:rPr>
        <w:t xml:space="preserve"> wordy phrases</w:t>
      </w:r>
      <w:r w:rsidR="007B22B4" w:rsidRPr="00D9512C">
        <w:rPr>
          <w:rFonts w:ascii="Garamond" w:hAnsi="Garamond"/>
        </w:rPr>
        <w:t xml:space="preserve"> (Due to the fact that = because; in a timely fashion= quickly; keep in mind = remember; with all due respect = respectfully; in a swift and silent manner = swiftly and silently</w:t>
      </w:r>
      <w:r w:rsidR="001451B2" w:rsidRPr="00D9512C">
        <w:rPr>
          <w:rFonts w:ascii="Garamond" w:hAnsi="Garamond"/>
        </w:rPr>
        <w:t>; the one at the end of the line = the last one</w:t>
      </w:r>
      <w:r w:rsidR="007B22B4" w:rsidRPr="00D9512C">
        <w:rPr>
          <w:rFonts w:ascii="Garamond" w:hAnsi="Garamond"/>
        </w:rPr>
        <w:t>)</w:t>
      </w:r>
    </w:p>
    <w:p w:rsidR="00437720" w:rsidRPr="00D9512C" w:rsidRDefault="00A42FA2" w:rsidP="00231644">
      <w:pPr>
        <w:pStyle w:val="ListParagraph"/>
        <w:numPr>
          <w:ilvl w:val="0"/>
          <w:numId w:val="1"/>
        </w:numPr>
        <w:rPr>
          <w:rFonts w:ascii="Garamond" w:hAnsi="Garamond"/>
        </w:rPr>
      </w:pPr>
      <w:r>
        <w:rPr>
          <w:rFonts w:ascii="Garamond" w:hAnsi="Garamond"/>
          <w:u w:val="single"/>
        </w:rPr>
        <w:t>Prune to e</w:t>
      </w:r>
      <w:r w:rsidR="00437720" w:rsidRPr="00D9512C">
        <w:rPr>
          <w:rFonts w:ascii="Garamond" w:hAnsi="Garamond"/>
          <w:u w:val="single"/>
        </w:rPr>
        <w:t>liminate repetition</w:t>
      </w:r>
      <w:r w:rsidR="00437720" w:rsidRPr="00D9512C">
        <w:rPr>
          <w:rFonts w:ascii="Garamond" w:hAnsi="Garamond"/>
        </w:rPr>
        <w:t xml:space="preserve"> (I asked him what his favorite part of his job is, and he </w:t>
      </w:r>
      <w:r w:rsidR="007B22B4" w:rsidRPr="00D9512C">
        <w:rPr>
          <w:rFonts w:ascii="Garamond" w:hAnsi="Garamond"/>
        </w:rPr>
        <w:t>told me that</w:t>
      </w:r>
      <w:r w:rsidR="00437720" w:rsidRPr="00D9512C">
        <w:rPr>
          <w:rFonts w:ascii="Garamond" w:hAnsi="Garamond"/>
        </w:rPr>
        <w:t xml:space="preserve"> the best part of his job </w:t>
      </w:r>
      <w:r w:rsidR="007B22B4" w:rsidRPr="00D9512C">
        <w:rPr>
          <w:rFonts w:ascii="Garamond" w:hAnsi="Garamond"/>
        </w:rPr>
        <w:t>i</w:t>
      </w:r>
      <w:r w:rsidR="00437720" w:rsidRPr="00D9512C">
        <w:rPr>
          <w:rFonts w:ascii="Garamond" w:hAnsi="Garamond"/>
        </w:rPr>
        <w:t xml:space="preserve">s that he </w:t>
      </w:r>
      <w:r w:rsidR="007B22B4" w:rsidRPr="00D9512C">
        <w:rPr>
          <w:rFonts w:ascii="Garamond" w:hAnsi="Garamond"/>
        </w:rPr>
        <w:t>i</w:t>
      </w:r>
      <w:r w:rsidR="00437720" w:rsidRPr="00D9512C">
        <w:rPr>
          <w:rFonts w:ascii="Garamond" w:hAnsi="Garamond"/>
        </w:rPr>
        <w:t xml:space="preserve">s always learning </w:t>
      </w:r>
      <w:r w:rsidR="007B22B4" w:rsidRPr="00D9512C">
        <w:rPr>
          <w:rFonts w:ascii="Garamond" w:hAnsi="Garamond"/>
        </w:rPr>
        <w:t xml:space="preserve">things that are new to him </w:t>
      </w:r>
      <w:r w:rsidR="00437720" w:rsidRPr="00D9512C">
        <w:rPr>
          <w:rFonts w:ascii="Garamond" w:hAnsi="Garamond"/>
        </w:rPr>
        <w:t xml:space="preserve">= He said the best part of his job </w:t>
      </w:r>
      <w:r w:rsidR="007B22B4" w:rsidRPr="00D9512C">
        <w:rPr>
          <w:rFonts w:ascii="Garamond" w:hAnsi="Garamond"/>
        </w:rPr>
        <w:t>i</w:t>
      </w:r>
      <w:r w:rsidR="00437720" w:rsidRPr="00D9512C">
        <w:rPr>
          <w:rFonts w:ascii="Garamond" w:hAnsi="Garamond"/>
        </w:rPr>
        <w:t xml:space="preserve">s that he </w:t>
      </w:r>
      <w:r w:rsidR="007B22B4" w:rsidRPr="00D9512C">
        <w:rPr>
          <w:rFonts w:ascii="Garamond" w:hAnsi="Garamond"/>
        </w:rPr>
        <w:t>is continually</w:t>
      </w:r>
      <w:r w:rsidR="00437720" w:rsidRPr="00D9512C">
        <w:rPr>
          <w:rFonts w:ascii="Garamond" w:hAnsi="Garamond"/>
        </w:rPr>
        <w:t xml:space="preserve"> learning.) </w:t>
      </w:r>
    </w:p>
    <w:p w:rsidR="00437720" w:rsidRPr="00D9512C" w:rsidRDefault="00A42FA2" w:rsidP="007B22B4">
      <w:pPr>
        <w:pStyle w:val="ListParagraph"/>
        <w:numPr>
          <w:ilvl w:val="0"/>
          <w:numId w:val="1"/>
        </w:numPr>
        <w:rPr>
          <w:rFonts w:ascii="Garamond" w:hAnsi="Garamond"/>
        </w:rPr>
      </w:pPr>
      <w:r>
        <w:rPr>
          <w:rFonts w:ascii="Garamond" w:hAnsi="Garamond"/>
          <w:u w:val="single"/>
        </w:rPr>
        <w:t>Prune</w:t>
      </w:r>
      <w:r w:rsidR="00437720" w:rsidRPr="00D9512C">
        <w:rPr>
          <w:rFonts w:ascii="Garamond" w:hAnsi="Garamond"/>
          <w:u w:val="single"/>
        </w:rPr>
        <w:t xml:space="preserve"> </w:t>
      </w:r>
      <w:r w:rsidR="00A36BB0" w:rsidRPr="00D9512C">
        <w:rPr>
          <w:rFonts w:ascii="Garamond" w:hAnsi="Garamond"/>
          <w:u w:val="single"/>
        </w:rPr>
        <w:t xml:space="preserve">unnecessary </w:t>
      </w:r>
      <w:r w:rsidR="00437720" w:rsidRPr="00D9512C">
        <w:rPr>
          <w:rFonts w:ascii="Garamond" w:hAnsi="Garamond"/>
          <w:u w:val="single"/>
        </w:rPr>
        <w:t>details</w:t>
      </w:r>
      <w:r w:rsidR="00A36BB0">
        <w:rPr>
          <w:rFonts w:ascii="Garamond" w:hAnsi="Garamond"/>
        </w:rPr>
        <w:t xml:space="preserve"> </w:t>
      </w:r>
      <w:r w:rsidR="00437720" w:rsidRPr="00D9512C">
        <w:rPr>
          <w:rFonts w:ascii="Garamond" w:hAnsi="Garamond"/>
        </w:rPr>
        <w:t>(</w:t>
      </w:r>
      <w:r w:rsidR="007B22B4" w:rsidRPr="00D9512C">
        <w:rPr>
          <w:rFonts w:ascii="Garamond" w:hAnsi="Garamond"/>
        </w:rPr>
        <w:t xml:space="preserve">My dog, a female border collie-greyhound mix that I adopted from your shelter last month when your organization had that adoption fair at the </w:t>
      </w:r>
      <w:proofErr w:type="spellStart"/>
      <w:r w:rsidR="007B22B4" w:rsidRPr="00D9512C">
        <w:rPr>
          <w:rFonts w:ascii="Garamond" w:hAnsi="Garamond"/>
        </w:rPr>
        <w:t>Almaden</w:t>
      </w:r>
      <w:proofErr w:type="spellEnd"/>
      <w:r w:rsidR="007B22B4" w:rsidRPr="00D9512C">
        <w:rPr>
          <w:rFonts w:ascii="Garamond" w:hAnsi="Garamond"/>
        </w:rPr>
        <w:t xml:space="preserve"> shopping center in front of Pet Smart, seems old enough for spaying, so I was wondering what clinic you would recommend I take her to for that. = My dog is nine months old. Where would you recommend that I</w:t>
      </w:r>
      <w:r w:rsidR="00E32881">
        <w:rPr>
          <w:rFonts w:ascii="Garamond" w:hAnsi="Garamond"/>
        </w:rPr>
        <w:t xml:space="preserve"> go to</w:t>
      </w:r>
      <w:r w:rsidR="007B22B4" w:rsidRPr="00D9512C">
        <w:rPr>
          <w:rFonts w:ascii="Garamond" w:hAnsi="Garamond"/>
        </w:rPr>
        <w:t xml:space="preserve"> get </w:t>
      </w:r>
      <w:r w:rsidR="00E32881">
        <w:rPr>
          <w:rFonts w:ascii="Garamond" w:hAnsi="Garamond"/>
        </w:rPr>
        <w:t xml:space="preserve">her </w:t>
      </w:r>
      <w:r w:rsidR="007B22B4" w:rsidRPr="00D9512C">
        <w:rPr>
          <w:rFonts w:ascii="Garamond" w:hAnsi="Garamond"/>
        </w:rPr>
        <w:t>spayed?)</w:t>
      </w:r>
    </w:p>
    <w:p w:rsidR="007B22B4" w:rsidRPr="00D9512C" w:rsidRDefault="00A42FA2" w:rsidP="001451B2">
      <w:pPr>
        <w:pStyle w:val="ListParagraph"/>
        <w:numPr>
          <w:ilvl w:val="0"/>
          <w:numId w:val="1"/>
        </w:numPr>
        <w:rPr>
          <w:rFonts w:ascii="Garamond" w:hAnsi="Garamond"/>
        </w:rPr>
      </w:pPr>
      <w:r>
        <w:rPr>
          <w:rFonts w:ascii="Garamond" w:hAnsi="Garamond"/>
          <w:u w:val="single"/>
        </w:rPr>
        <w:t>Prune</w:t>
      </w:r>
      <w:r w:rsidR="007B22B4" w:rsidRPr="00D9512C">
        <w:rPr>
          <w:rFonts w:ascii="Garamond" w:hAnsi="Garamond"/>
          <w:u w:val="single"/>
        </w:rPr>
        <w:t xml:space="preserve"> unnecessary modifiers</w:t>
      </w:r>
      <w:r w:rsidR="007B22B4" w:rsidRPr="00D9512C">
        <w:rPr>
          <w:rFonts w:ascii="Garamond" w:hAnsi="Garamond"/>
        </w:rPr>
        <w:t xml:space="preserve"> (</w:t>
      </w:r>
      <w:r w:rsidR="007B22B4" w:rsidRPr="00A36BB0">
        <w:rPr>
          <w:rFonts w:ascii="Garamond" w:hAnsi="Garamond"/>
          <w:i/>
        </w:rPr>
        <w:t>unexpected</w:t>
      </w:r>
      <w:r w:rsidR="007B22B4" w:rsidRPr="00D9512C">
        <w:rPr>
          <w:rFonts w:ascii="Garamond" w:hAnsi="Garamond"/>
        </w:rPr>
        <w:t xml:space="preserve"> surprise, </w:t>
      </w:r>
      <w:r w:rsidR="007B22B4" w:rsidRPr="00A36BB0">
        <w:rPr>
          <w:rFonts w:ascii="Garamond" w:hAnsi="Garamond"/>
          <w:i/>
        </w:rPr>
        <w:t>terrible</w:t>
      </w:r>
      <w:r w:rsidR="007B22B4" w:rsidRPr="00D9512C">
        <w:rPr>
          <w:rFonts w:ascii="Garamond" w:hAnsi="Garamond"/>
        </w:rPr>
        <w:t xml:space="preserve"> tragedy, </w:t>
      </w:r>
      <w:r w:rsidR="007B22B4" w:rsidRPr="00A36BB0">
        <w:rPr>
          <w:rFonts w:ascii="Garamond" w:hAnsi="Garamond"/>
          <w:i/>
        </w:rPr>
        <w:t>completely</w:t>
      </w:r>
      <w:r w:rsidR="007B22B4" w:rsidRPr="00D9512C">
        <w:rPr>
          <w:rFonts w:ascii="Garamond" w:hAnsi="Garamond"/>
        </w:rPr>
        <w:t xml:space="preserve"> flabbergasted)</w:t>
      </w:r>
    </w:p>
    <w:p w:rsidR="00E83E16" w:rsidRPr="00D9512C" w:rsidRDefault="00A42FA2" w:rsidP="00714073">
      <w:pPr>
        <w:pStyle w:val="ListParagraph"/>
        <w:numPr>
          <w:ilvl w:val="0"/>
          <w:numId w:val="1"/>
        </w:numPr>
        <w:rPr>
          <w:rFonts w:ascii="Garamond" w:hAnsi="Garamond"/>
        </w:rPr>
      </w:pPr>
      <w:r>
        <w:rPr>
          <w:rFonts w:ascii="Garamond" w:hAnsi="Garamond"/>
          <w:u w:val="single"/>
        </w:rPr>
        <w:t>Prune</w:t>
      </w:r>
      <w:r w:rsidR="00E83E16" w:rsidRPr="00D9512C">
        <w:rPr>
          <w:rFonts w:ascii="Garamond" w:hAnsi="Garamond"/>
          <w:u w:val="single"/>
        </w:rPr>
        <w:t xml:space="preserve"> the “there is/there are” construction</w:t>
      </w:r>
      <w:r w:rsidR="00E83E16" w:rsidRPr="00D9512C">
        <w:rPr>
          <w:rFonts w:ascii="Garamond" w:hAnsi="Garamond"/>
        </w:rPr>
        <w:t xml:space="preserve"> (There are three things that must be kept in mind by all contestants = All contestants should remember three things = Remember three things.)</w:t>
      </w:r>
    </w:p>
    <w:p w:rsidR="001451B2" w:rsidRPr="00D9512C" w:rsidRDefault="00D9512C" w:rsidP="001451B2">
      <w:pPr>
        <w:rPr>
          <w:rFonts w:ascii="Garamond" w:hAnsi="Garamond"/>
        </w:rPr>
      </w:pPr>
      <w:r>
        <w:rPr>
          <w:rFonts w:ascii="Garamond" w:hAnsi="Garamond"/>
          <w:b/>
        </w:rPr>
        <w:t>Prune</w:t>
      </w:r>
      <w:r w:rsidR="001451B2" w:rsidRPr="00D9512C">
        <w:rPr>
          <w:rFonts w:ascii="Garamond" w:hAnsi="Garamond"/>
          <w:b/>
        </w:rPr>
        <w:t xml:space="preserve"> Judiciously</w:t>
      </w:r>
      <w:r w:rsidR="00E32881">
        <w:rPr>
          <w:rFonts w:ascii="Garamond" w:hAnsi="Garamond"/>
          <w:b/>
        </w:rPr>
        <w:t xml:space="preserve"> and Rhetorically</w:t>
      </w:r>
      <w:r w:rsidR="001451B2" w:rsidRPr="00D9512C">
        <w:rPr>
          <w:rFonts w:ascii="Garamond" w:hAnsi="Garamond"/>
        </w:rPr>
        <w:t>:</w:t>
      </w:r>
    </w:p>
    <w:p w:rsidR="001451B2" w:rsidRPr="00D9512C" w:rsidRDefault="001451B2" w:rsidP="001451B2">
      <w:pPr>
        <w:rPr>
          <w:rFonts w:ascii="Garamond" w:hAnsi="Garamond"/>
        </w:rPr>
      </w:pPr>
      <w:r w:rsidRPr="00D9512C">
        <w:rPr>
          <w:rFonts w:ascii="Garamond" w:hAnsi="Garamond"/>
        </w:rPr>
        <w:t>Don’t get carried away with this. Sometimes the wordier phrasing is rhetorically justifiable, whether to provide emphasis, to clarify, to avoid harshness, or to produce an effective cadence. Below are some examples.</w:t>
      </w:r>
    </w:p>
    <w:p w:rsidR="001451B2" w:rsidRPr="00D9512C" w:rsidRDefault="001451B2" w:rsidP="001451B2">
      <w:pPr>
        <w:pStyle w:val="ListParagraph"/>
        <w:numPr>
          <w:ilvl w:val="0"/>
          <w:numId w:val="3"/>
        </w:numPr>
        <w:rPr>
          <w:rFonts w:ascii="Garamond" w:hAnsi="Garamond"/>
        </w:rPr>
      </w:pPr>
      <w:r w:rsidRPr="00D9512C">
        <w:rPr>
          <w:rFonts w:ascii="Garamond" w:hAnsi="Garamond"/>
        </w:rPr>
        <w:t xml:space="preserve">“These are the times that try men’s souls” sounds better than “These times try men’s souls.” </w:t>
      </w:r>
    </w:p>
    <w:p w:rsidR="001451B2" w:rsidRPr="00D9512C" w:rsidRDefault="001451B2" w:rsidP="00546A20">
      <w:pPr>
        <w:pStyle w:val="ListParagraph"/>
        <w:numPr>
          <w:ilvl w:val="0"/>
          <w:numId w:val="2"/>
        </w:numPr>
        <w:rPr>
          <w:rFonts w:ascii="Garamond" w:hAnsi="Garamond"/>
        </w:rPr>
      </w:pPr>
      <w:r w:rsidRPr="00D9512C">
        <w:rPr>
          <w:rFonts w:ascii="Garamond" w:hAnsi="Garamond"/>
        </w:rPr>
        <w:t xml:space="preserve">“Four score and seven years ago, our forefathers brought forth on this continent a new nation conceived in liberty and dedicated to the proposition that all men are created equal” is stronger than “Eighty-seven years ago, our forefathers founded a free nation.” </w:t>
      </w:r>
    </w:p>
    <w:p w:rsidR="001451B2" w:rsidRPr="00D9512C" w:rsidRDefault="001451B2" w:rsidP="001451B2">
      <w:pPr>
        <w:pStyle w:val="ListParagraph"/>
        <w:numPr>
          <w:ilvl w:val="0"/>
          <w:numId w:val="2"/>
        </w:numPr>
        <w:rPr>
          <w:rFonts w:ascii="Garamond" w:hAnsi="Garamond"/>
        </w:rPr>
      </w:pPr>
      <w:r w:rsidRPr="00D9512C">
        <w:rPr>
          <w:rFonts w:ascii="Garamond" w:hAnsi="Garamond"/>
        </w:rPr>
        <w:t>“To be or not to be, that is the question” is more powerful than “Is it better to be dead?”</w:t>
      </w:r>
    </w:p>
    <w:p w:rsidR="00BA796B" w:rsidRDefault="001451B2" w:rsidP="000D3CA4">
      <w:pPr>
        <w:pStyle w:val="ListParagraph"/>
        <w:numPr>
          <w:ilvl w:val="0"/>
          <w:numId w:val="2"/>
        </w:numPr>
        <w:rPr>
          <w:rFonts w:ascii="Garamond" w:hAnsi="Garamond"/>
        </w:rPr>
      </w:pPr>
      <w:r w:rsidRPr="00D9512C">
        <w:rPr>
          <w:rFonts w:ascii="Garamond" w:hAnsi="Garamond"/>
        </w:rPr>
        <w:t>Wouldn’t you rather receive a letter that said, “We regret that</w:t>
      </w:r>
      <w:r w:rsidR="00E32881">
        <w:rPr>
          <w:rFonts w:ascii="Garamond" w:hAnsi="Garamond"/>
        </w:rPr>
        <w:t>,</w:t>
      </w:r>
      <w:r w:rsidRPr="00D9512C">
        <w:rPr>
          <w:rFonts w:ascii="Garamond" w:hAnsi="Garamond"/>
        </w:rPr>
        <w:t xml:space="preserve"> </w:t>
      </w:r>
      <w:r w:rsidR="00E32881" w:rsidRPr="00D9512C">
        <w:rPr>
          <w:rFonts w:ascii="Garamond" w:hAnsi="Garamond"/>
        </w:rPr>
        <w:t>due to an unexpected abundance of excellent candidates for the position</w:t>
      </w:r>
      <w:r w:rsidR="00E32881">
        <w:rPr>
          <w:rFonts w:ascii="Garamond" w:hAnsi="Garamond"/>
        </w:rPr>
        <w:t>,</w:t>
      </w:r>
      <w:r w:rsidR="00E32881" w:rsidRPr="00D9512C">
        <w:rPr>
          <w:rFonts w:ascii="Garamond" w:hAnsi="Garamond"/>
        </w:rPr>
        <w:t xml:space="preserve"> </w:t>
      </w:r>
      <w:r w:rsidRPr="00D9512C">
        <w:rPr>
          <w:rFonts w:ascii="Garamond" w:hAnsi="Garamond"/>
        </w:rPr>
        <w:t xml:space="preserve">we cannot </w:t>
      </w:r>
      <w:r w:rsidR="00E32881">
        <w:rPr>
          <w:rFonts w:ascii="Garamond" w:hAnsi="Garamond"/>
        </w:rPr>
        <w:t>hire you</w:t>
      </w:r>
      <w:r w:rsidRPr="00D9512C">
        <w:rPr>
          <w:rFonts w:ascii="Garamond" w:hAnsi="Garamond"/>
        </w:rPr>
        <w:t xml:space="preserve"> at this time,” rather than one that said, “You didn’t get the job”?</w:t>
      </w:r>
      <w:r w:rsidR="00A36BB0">
        <w:rPr>
          <w:rFonts w:ascii="Garamond" w:hAnsi="Garamond"/>
        </w:rPr>
        <w:t xml:space="preserve"> </w:t>
      </w:r>
    </w:p>
    <w:p w:rsidR="000D3CA4" w:rsidRPr="000D3CA4" w:rsidRDefault="000D3CA4" w:rsidP="000D3CA4">
      <w:pPr>
        <w:pStyle w:val="ListParagraph"/>
        <w:rPr>
          <w:rFonts w:ascii="Garamond" w:hAnsi="Garamond"/>
        </w:rPr>
      </w:pPr>
    </w:p>
    <w:p w:rsidR="00BA796B" w:rsidRDefault="00E32881" w:rsidP="00E32881">
      <w:pPr>
        <w:pStyle w:val="ListParagraph"/>
        <w:spacing w:after="200" w:line="240" w:lineRule="auto"/>
        <w:ind w:left="2160" w:firstLine="720"/>
        <w:rPr>
          <w:rFonts w:ascii="Californian FB" w:hAnsi="Californian FB"/>
        </w:rPr>
      </w:pPr>
      <w:r>
        <w:rPr>
          <w:rFonts w:ascii="Californian FB" w:hAnsi="Californian FB"/>
          <w:b/>
        </w:rPr>
        <w:t xml:space="preserve">      </w:t>
      </w:r>
      <w:r w:rsidR="00BA796B" w:rsidRPr="00BA796B">
        <w:rPr>
          <w:rFonts w:ascii="Californian FB" w:hAnsi="Californian FB"/>
          <w:b/>
        </w:rPr>
        <w:t>Sample</w:t>
      </w:r>
      <w:r w:rsidR="00BA796B">
        <w:rPr>
          <w:rFonts w:ascii="Californian FB" w:hAnsi="Californian FB"/>
          <w:b/>
        </w:rPr>
        <w:t>, wordy and revised</w:t>
      </w:r>
    </w:p>
    <w:p w:rsidR="00077AD7" w:rsidRPr="00A42FA2" w:rsidRDefault="00BA796B" w:rsidP="00BA796B">
      <w:pPr>
        <w:spacing w:after="200" w:line="240" w:lineRule="auto"/>
        <w:rPr>
          <w:rFonts w:ascii="Garamond" w:hAnsi="Garamond"/>
        </w:rPr>
      </w:pPr>
      <w:r w:rsidRPr="00A42FA2">
        <w:rPr>
          <w:rFonts w:ascii="Garamond" w:hAnsi="Garamond"/>
          <w:b/>
        </w:rPr>
        <w:t>Wordy version</w:t>
      </w:r>
      <w:r w:rsidRPr="00A42FA2">
        <w:rPr>
          <w:rFonts w:ascii="Garamond" w:hAnsi="Garamond"/>
        </w:rPr>
        <w:t xml:space="preserve">: </w:t>
      </w:r>
      <w:r w:rsidR="00D9512C" w:rsidRPr="00A42FA2">
        <w:rPr>
          <w:rFonts w:ascii="Garamond" w:hAnsi="Garamond"/>
        </w:rPr>
        <w:t>There is currently a lively, ongoing controversy among m</w:t>
      </w:r>
      <w:r w:rsidR="00077AD7" w:rsidRPr="00A42FA2">
        <w:rPr>
          <w:rFonts w:ascii="Garamond" w:hAnsi="Garamond"/>
        </w:rPr>
        <w:t xml:space="preserve">any sociologists and other professionals who study human nature </w:t>
      </w:r>
      <w:r w:rsidR="00D9512C" w:rsidRPr="00A42FA2">
        <w:rPr>
          <w:rFonts w:ascii="Garamond" w:hAnsi="Garamond"/>
        </w:rPr>
        <w:t xml:space="preserve">: </w:t>
      </w:r>
      <w:r w:rsidR="00077AD7" w:rsidRPr="00A42FA2">
        <w:rPr>
          <w:rFonts w:ascii="Garamond" w:hAnsi="Garamond"/>
        </w:rPr>
        <w:t xml:space="preserve">theories </w:t>
      </w:r>
      <w:r w:rsidR="00D9512C" w:rsidRPr="00A42FA2">
        <w:rPr>
          <w:rFonts w:ascii="Garamond" w:hAnsi="Garamond"/>
        </w:rPr>
        <w:t xml:space="preserve">are being spun and arguments are being conducted among them </w:t>
      </w:r>
      <w:r w:rsidR="00077AD7" w:rsidRPr="00A42FA2">
        <w:rPr>
          <w:rFonts w:ascii="Garamond" w:hAnsi="Garamond"/>
        </w:rPr>
        <w:t>about what it means that so many young people—and older people, for that matter—who live in our society today are so very interested in stories about zombies.</w:t>
      </w:r>
      <w:r w:rsidR="00A42FA2" w:rsidRPr="00A42FA2">
        <w:rPr>
          <w:rFonts w:ascii="Garamond" w:hAnsi="Garamond"/>
        </w:rPr>
        <w:t xml:space="preserve"> (58 words)</w:t>
      </w:r>
    </w:p>
    <w:p w:rsidR="00BA796B" w:rsidRPr="00A42FA2" w:rsidRDefault="00BA796B" w:rsidP="000D3CA4">
      <w:pPr>
        <w:spacing w:after="200" w:line="240" w:lineRule="auto"/>
        <w:rPr>
          <w:rFonts w:ascii="Garamond" w:hAnsi="Garamond"/>
        </w:rPr>
      </w:pPr>
      <w:r w:rsidRPr="00A42FA2">
        <w:rPr>
          <w:rFonts w:ascii="Garamond" w:hAnsi="Garamond"/>
          <w:b/>
        </w:rPr>
        <w:t>Revised</w:t>
      </w:r>
      <w:r w:rsidRPr="00A42FA2">
        <w:rPr>
          <w:rFonts w:ascii="Garamond" w:hAnsi="Garamond"/>
        </w:rPr>
        <w:t xml:space="preserve">: </w:t>
      </w:r>
      <w:r w:rsidR="000D3CA4" w:rsidRPr="00A42FA2">
        <w:rPr>
          <w:rFonts w:ascii="Garamond" w:hAnsi="Garamond"/>
        </w:rPr>
        <w:t>A lively controversy currently rages among sociologists about why so many young people—and older people, for that matter—are so interested in stories about zombies.</w:t>
      </w:r>
      <w:r w:rsidR="00A42FA2" w:rsidRPr="00A42FA2">
        <w:rPr>
          <w:rFonts w:ascii="Garamond" w:hAnsi="Garamond"/>
        </w:rPr>
        <w:t xml:space="preserve"> (26 words)</w:t>
      </w:r>
    </w:p>
    <w:p w:rsidR="000D3CA4" w:rsidRDefault="000D3CA4" w:rsidP="000D3CA4">
      <w:pPr>
        <w:spacing w:after="200" w:line="240" w:lineRule="auto"/>
        <w:rPr>
          <w:rFonts w:ascii="Californian FB" w:hAnsi="Californian FB"/>
        </w:rPr>
      </w:pPr>
    </w:p>
    <w:p w:rsidR="000D3CA4" w:rsidRDefault="000D3CA4" w:rsidP="000D3CA4">
      <w:pPr>
        <w:spacing w:after="200" w:line="240" w:lineRule="auto"/>
        <w:rPr>
          <w:rFonts w:ascii="Californian FB" w:hAnsi="Californian FB"/>
        </w:rPr>
      </w:pPr>
    </w:p>
    <w:p w:rsidR="00A42FA2" w:rsidRDefault="00A42FA2" w:rsidP="000D3CA4">
      <w:pPr>
        <w:spacing w:after="200" w:line="240" w:lineRule="auto"/>
        <w:rPr>
          <w:rFonts w:ascii="Californian FB" w:hAnsi="Californian FB"/>
        </w:rPr>
      </w:pPr>
    </w:p>
    <w:p w:rsidR="00A42FA2" w:rsidRDefault="00A42FA2" w:rsidP="00BA796B">
      <w:pPr>
        <w:pStyle w:val="ListParagraph"/>
        <w:jc w:val="center"/>
        <w:rPr>
          <w:rFonts w:ascii="Californian FB" w:hAnsi="Californian FB"/>
        </w:rPr>
      </w:pPr>
    </w:p>
    <w:p w:rsidR="00BA796B" w:rsidRPr="00A42FA2" w:rsidRDefault="00BA796B" w:rsidP="00BA796B">
      <w:pPr>
        <w:pStyle w:val="ListParagraph"/>
        <w:jc w:val="center"/>
        <w:rPr>
          <w:rFonts w:ascii="Garamond" w:hAnsi="Garamond"/>
          <w:b/>
          <w:szCs w:val="24"/>
        </w:rPr>
      </w:pPr>
      <w:r w:rsidRPr="00A42FA2">
        <w:rPr>
          <w:rFonts w:ascii="Garamond" w:hAnsi="Garamond"/>
          <w:b/>
          <w:szCs w:val="24"/>
        </w:rPr>
        <w:lastRenderedPageBreak/>
        <w:t>Sentences to Prune</w:t>
      </w:r>
    </w:p>
    <w:p w:rsidR="00BA796B" w:rsidRPr="00A42FA2" w:rsidRDefault="00BA796B" w:rsidP="00BA796B">
      <w:pPr>
        <w:pStyle w:val="ListParagraph"/>
        <w:rPr>
          <w:rFonts w:ascii="Garamond" w:hAnsi="Garamond"/>
          <w:sz w:val="20"/>
        </w:rPr>
      </w:pPr>
    </w:p>
    <w:p w:rsidR="00077AD7" w:rsidRPr="00A42FA2" w:rsidRDefault="00D9512C" w:rsidP="00D9512C">
      <w:pPr>
        <w:pStyle w:val="ListParagraph"/>
        <w:numPr>
          <w:ilvl w:val="0"/>
          <w:numId w:val="4"/>
        </w:numPr>
        <w:spacing w:after="200" w:line="480" w:lineRule="auto"/>
        <w:rPr>
          <w:rFonts w:ascii="Garamond" w:hAnsi="Garamond"/>
        </w:rPr>
      </w:pPr>
      <w:r w:rsidRPr="00A42FA2">
        <w:rPr>
          <w:rFonts w:ascii="Garamond" w:hAnsi="Garamond"/>
        </w:rPr>
        <w:t>In my humble opinion, it should be noted by those promoting San Jose State University that t</w:t>
      </w:r>
      <w:r w:rsidR="00077AD7" w:rsidRPr="00A42FA2">
        <w:rPr>
          <w:rFonts w:ascii="Garamond" w:hAnsi="Garamond"/>
        </w:rPr>
        <w:t>he students who go to S</w:t>
      </w:r>
      <w:r w:rsidRPr="00A42FA2">
        <w:rPr>
          <w:rFonts w:ascii="Garamond" w:hAnsi="Garamond"/>
        </w:rPr>
        <w:t>JSU</w:t>
      </w:r>
      <w:r w:rsidR="00077AD7" w:rsidRPr="00A42FA2">
        <w:rPr>
          <w:rFonts w:ascii="Garamond" w:hAnsi="Garamond"/>
        </w:rPr>
        <w:t xml:space="preserve"> are really very fortunate to be </w:t>
      </w:r>
      <w:r w:rsidRPr="00A42FA2">
        <w:rPr>
          <w:rFonts w:ascii="Garamond" w:hAnsi="Garamond"/>
        </w:rPr>
        <w:t>getting an education</w:t>
      </w:r>
      <w:r w:rsidR="00077AD7" w:rsidRPr="00A42FA2">
        <w:rPr>
          <w:rFonts w:ascii="Garamond" w:hAnsi="Garamond"/>
        </w:rPr>
        <w:t xml:space="preserve"> in such a great area where they have access to a lot of super dynamic companies that can serve as places to get internships and later first jobs</w:t>
      </w:r>
      <w:r w:rsidRPr="00A42FA2">
        <w:rPr>
          <w:rFonts w:ascii="Garamond" w:hAnsi="Garamond"/>
        </w:rPr>
        <w:t xml:space="preserve"> in their chosen field of study, especially if their chosen field of study is related to technology in some way. It would not be wrong to say that this is not at all a minor perk</w:t>
      </w:r>
      <w:r w:rsidR="00077AD7" w:rsidRPr="00A42FA2">
        <w:rPr>
          <w:rFonts w:ascii="Garamond" w:hAnsi="Garamond"/>
        </w:rPr>
        <w:t>.</w:t>
      </w:r>
      <w:r w:rsidR="00A42FA2">
        <w:rPr>
          <w:rFonts w:ascii="Garamond" w:hAnsi="Garamond"/>
        </w:rPr>
        <w:t xml:space="preserve"> (96 words)</w:t>
      </w:r>
    </w:p>
    <w:p w:rsidR="00D9512C" w:rsidRPr="00A42FA2" w:rsidRDefault="00D9512C" w:rsidP="00D9512C">
      <w:pPr>
        <w:pStyle w:val="ListParagraph"/>
        <w:rPr>
          <w:rFonts w:ascii="Garamond" w:hAnsi="Garamond"/>
        </w:rPr>
      </w:pPr>
    </w:p>
    <w:p w:rsidR="00D9512C" w:rsidRDefault="00D9512C" w:rsidP="00D9512C">
      <w:pPr>
        <w:pStyle w:val="ListParagraph"/>
        <w:spacing w:after="200" w:line="480" w:lineRule="auto"/>
        <w:rPr>
          <w:rFonts w:ascii="Garamond" w:hAnsi="Garamond"/>
        </w:rPr>
      </w:pPr>
    </w:p>
    <w:p w:rsidR="00A42FA2" w:rsidRPr="00A42FA2" w:rsidRDefault="00A42FA2" w:rsidP="00D9512C">
      <w:pPr>
        <w:pStyle w:val="ListParagraph"/>
        <w:spacing w:after="200" w:line="480" w:lineRule="auto"/>
        <w:rPr>
          <w:rFonts w:ascii="Garamond" w:hAnsi="Garamond"/>
        </w:rPr>
      </w:pPr>
    </w:p>
    <w:p w:rsidR="00077AD7" w:rsidRPr="00A42FA2" w:rsidRDefault="00077AD7" w:rsidP="00D9512C">
      <w:pPr>
        <w:pStyle w:val="ListParagraph"/>
        <w:numPr>
          <w:ilvl w:val="0"/>
          <w:numId w:val="4"/>
        </w:numPr>
        <w:spacing w:after="200" w:line="480" w:lineRule="auto"/>
        <w:rPr>
          <w:rFonts w:ascii="Garamond" w:hAnsi="Garamond"/>
        </w:rPr>
      </w:pPr>
      <w:r w:rsidRPr="00A42FA2">
        <w:rPr>
          <w:rFonts w:ascii="Garamond" w:hAnsi="Garamond"/>
        </w:rPr>
        <w:t>One thing among many other things that make</w:t>
      </w:r>
      <w:r w:rsidR="00D9512C" w:rsidRPr="00A42FA2">
        <w:rPr>
          <w:rFonts w:ascii="Garamond" w:hAnsi="Garamond"/>
        </w:rPr>
        <w:t>s</w:t>
      </w:r>
      <w:r w:rsidRPr="00A42FA2">
        <w:rPr>
          <w:rFonts w:ascii="Garamond" w:hAnsi="Garamond"/>
        </w:rPr>
        <w:t xml:space="preserve"> the current generation of young people</w:t>
      </w:r>
      <w:r w:rsidR="00D9512C" w:rsidRPr="00A42FA2">
        <w:rPr>
          <w:rFonts w:ascii="Garamond" w:hAnsi="Garamond"/>
        </w:rPr>
        <w:t>—those approximately</w:t>
      </w:r>
      <w:r w:rsidRPr="00A42FA2">
        <w:rPr>
          <w:rFonts w:ascii="Garamond" w:hAnsi="Garamond"/>
        </w:rPr>
        <w:t xml:space="preserve"> 10 to 25 </w:t>
      </w:r>
      <w:r w:rsidR="00D9512C" w:rsidRPr="00A42FA2">
        <w:rPr>
          <w:rFonts w:ascii="Garamond" w:hAnsi="Garamond"/>
        </w:rPr>
        <w:t xml:space="preserve">years old—truly </w:t>
      </w:r>
      <w:r w:rsidRPr="00A42FA2">
        <w:rPr>
          <w:rFonts w:ascii="Garamond" w:hAnsi="Garamond"/>
        </w:rPr>
        <w:t xml:space="preserve">remarkable </w:t>
      </w:r>
      <w:r w:rsidR="00D9512C" w:rsidRPr="00A42FA2">
        <w:rPr>
          <w:rFonts w:ascii="Garamond" w:hAnsi="Garamond"/>
        </w:rPr>
        <w:t xml:space="preserve">and to be admired </w:t>
      </w:r>
      <w:r w:rsidRPr="00A42FA2">
        <w:rPr>
          <w:rFonts w:ascii="Garamond" w:hAnsi="Garamond"/>
        </w:rPr>
        <w:t>is that so many of them are interested not just in getting jobs that make a lot of money but also in finding a sense of purpose and really making the world a better place</w:t>
      </w:r>
      <w:r w:rsidR="00D9512C" w:rsidRPr="00A42FA2">
        <w:rPr>
          <w:rFonts w:ascii="Garamond" w:hAnsi="Garamond"/>
        </w:rPr>
        <w:t>,</w:t>
      </w:r>
      <w:r w:rsidRPr="00A42FA2">
        <w:rPr>
          <w:rFonts w:ascii="Garamond" w:hAnsi="Garamond"/>
        </w:rPr>
        <w:t xml:space="preserve"> not only for themselves but for other people, whether living in our own country of living abroad</w:t>
      </w:r>
      <w:r w:rsidR="00D9512C" w:rsidRPr="00A42FA2">
        <w:rPr>
          <w:rFonts w:ascii="Garamond" w:hAnsi="Garamond"/>
        </w:rPr>
        <w:t>, especially in what are still called “third world countries</w:t>
      </w:r>
      <w:r w:rsidR="00E32881">
        <w:rPr>
          <w:rFonts w:ascii="Garamond" w:hAnsi="Garamond"/>
        </w:rPr>
        <w:t>,” an unfortunate phrase that gives us an excuse to ignore them, as if they don’t belong to “our” world.</w:t>
      </w:r>
      <w:r w:rsidR="00A42FA2">
        <w:rPr>
          <w:rFonts w:ascii="Garamond" w:hAnsi="Garamond"/>
        </w:rPr>
        <w:t xml:space="preserve"> (</w:t>
      </w:r>
      <w:r w:rsidR="00E32881">
        <w:rPr>
          <w:rFonts w:ascii="Garamond" w:hAnsi="Garamond"/>
        </w:rPr>
        <w:t>108</w:t>
      </w:r>
      <w:r w:rsidR="00A42FA2">
        <w:rPr>
          <w:rFonts w:ascii="Garamond" w:hAnsi="Garamond"/>
        </w:rPr>
        <w:t xml:space="preserve"> words)</w:t>
      </w:r>
    </w:p>
    <w:p w:rsidR="00D9512C" w:rsidRDefault="00D9512C" w:rsidP="00D9512C">
      <w:pPr>
        <w:pStyle w:val="ListParagraph"/>
        <w:spacing w:after="200" w:line="480" w:lineRule="auto"/>
        <w:rPr>
          <w:rFonts w:ascii="Garamond" w:hAnsi="Garamond"/>
        </w:rPr>
      </w:pPr>
    </w:p>
    <w:p w:rsidR="00A42FA2" w:rsidRDefault="00A42FA2" w:rsidP="00D9512C">
      <w:pPr>
        <w:pStyle w:val="ListParagraph"/>
        <w:spacing w:after="200" w:line="480" w:lineRule="auto"/>
        <w:rPr>
          <w:rFonts w:ascii="Garamond" w:hAnsi="Garamond"/>
        </w:rPr>
      </w:pPr>
    </w:p>
    <w:p w:rsidR="00A42FA2" w:rsidRPr="00A42FA2" w:rsidRDefault="00A42FA2" w:rsidP="00D9512C">
      <w:pPr>
        <w:pStyle w:val="ListParagraph"/>
        <w:spacing w:after="200" w:line="480" w:lineRule="auto"/>
        <w:rPr>
          <w:rFonts w:ascii="Garamond" w:hAnsi="Garamond"/>
        </w:rPr>
      </w:pPr>
    </w:p>
    <w:p w:rsidR="00077AD7" w:rsidRPr="00A42FA2" w:rsidRDefault="00A36BB0" w:rsidP="00D9512C">
      <w:pPr>
        <w:pStyle w:val="ListParagraph"/>
        <w:numPr>
          <w:ilvl w:val="0"/>
          <w:numId w:val="4"/>
        </w:numPr>
        <w:spacing w:after="200" w:line="480" w:lineRule="auto"/>
        <w:rPr>
          <w:rFonts w:ascii="Garamond" w:hAnsi="Garamond"/>
          <w:sz w:val="24"/>
          <w:szCs w:val="24"/>
        </w:rPr>
      </w:pPr>
      <w:r w:rsidRPr="00A42FA2">
        <w:rPr>
          <w:rFonts w:ascii="Garamond" w:hAnsi="Garamond"/>
        </w:rPr>
        <w:t>One example of this is t</w:t>
      </w:r>
      <w:r w:rsidR="00D9512C" w:rsidRPr="00A42FA2">
        <w:rPr>
          <w:rFonts w:ascii="Garamond" w:hAnsi="Garamond"/>
        </w:rPr>
        <w:t xml:space="preserve">he </w:t>
      </w:r>
      <w:r w:rsidR="00077AD7" w:rsidRPr="00A42FA2">
        <w:rPr>
          <w:rFonts w:ascii="Garamond" w:hAnsi="Garamond"/>
        </w:rPr>
        <w:t>TOMS shoe</w:t>
      </w:r>
      <w:r w:rsidR="00D9512C" w:rsidRPr="00A42FA2">
        <w:rPr>
          <w:rFonts w:ascii="Garamond" w:hAnsi="Garamond"/>
        </w:rPr>
        <w:t xml:space="preserve"> company</w:t>
      </w:r>
      <w:r w:rsidRPr="00A42FA2">
        <w:rPr>
          <w:rFonts w:ascii="Garamond" w:hAnsi="Garamond"/>
        </w:rPr>
        <w:t>, which</w:t>
      </w:r>
      <w:r w:rsidR="00D9512C" w:rsidRPr="00A42FA2">
        <w:rPr>
          <w:rFonts w:ascii="Garamond" w:hAnsi="Garamond"/>
        </w:rPr>
        <w:t xml:space="preserve"> </w:t>
      </w:r>
      <w:r w:rsidR="00077AD7" w:rsidRPr="00A42FA2">
        <w:rPr>
          <w:rFonts w:ascii="Garamond" w:hAnsi="Garamond"/>
        </w:rPr>
        <w:t xml:space="preserve">was created by an idealistic young man named Blake </w:t>
      </w:r>
      <w:proofErr w:type="spellStart"/>
      <w:r w:rsidR="00077AD7" w:rsidRPr="00A42FA2">
        <w:rPr>
          <w:rFonts w:ascii="Garamond" w:hAnsi="Garamond"/>
        </w:rPr>
        <w:t>Mycoskie</w:t>
      </w:r>
      <w:proofErr w:type="spellEnd"/>
      <w:r w:rsidR="00077AD7" w:rsidRPr="00A42FA2">
        <w:rPr>
          <w:rFonts w:ascii="Garamond" w:hAnsi="Garamond"/>
        </w:rPr>
        <w:t>, who</w:t>
      </w:r>
      <w:r w:rsidR="00E32881">
        <w:rPr>
          <w:rFonts w:ascii="Garamond" w:hAnsi="Garamond"/>
        </w:rPr>
        <w:t>, after having a few businesses he started fail,</w:t>
      </w:r>
      <w:r w:rsidR="00077AD7" w:rsidRPr="00A42FA2">
        <w:rPr>
          <w:rFonts w:ascii="Garamond" w:hAnsi="Garamond"/>
        </w:rPr>
        <w:t xml:space="preserve"> has been a huge success </w:t>
      </w:r>
      <w:r w:rsidR="00E32881">
        <w:rPr>
          <w:rFonts w:ascii="Garamond" w:hAnsi="Garamond"/>
        </w:rPr>
        <w:t xml:space="preserve">with his shoe company </w:t>
      </w:r>
      <w:r w:rsidR="00077AD7" w:rsidRPr="00A42FA2">
        <w:rPr>
          <w:rFonts w:ascii="Garamond" w:hAnsi="Garamond"/>
        </w:rPr>
        <w:t xml:space="preserve">even though he has never aimed for personal success for himself alone but has also aimed to help the less fortunate, and he is also kind of amazing as a guy who became a big success </w:t>
      </w:r>
      <w:r w:rsidR="00D9512C" w:rsidRPr="00A42FA2">
        <w:rPr>
          <w:rFonts w:ascii="Garamond" w:hAnsi="Garamond"/>
        </w:rPr>
        <w:t xml:space="preserve">in terms of money and fame </w:t>
      </w:r>
      <w:r w:rsidR="00077AD7" w:rsidRPr="00A42FA2">
        <w:rPr>
          <w:rFonts w:ascii="Garamond" w:hAnsi="Garamond"/>
        </w:rPr>
        <w:t>even though he never completed a college degree.</w:t>
      </w:r>
      <w:r w:rsidR="00A42FA2">
        <w:rPr>
          <w:rFonts w:ascii="Garamond" w:hAnsi="Garamond"/>
        </w:rPr>
        <w:t xml:space="preserve"> (</w:t>
      </w:r>
      <w:r w:rsidR="00E32881">
        <w:rPr>
          <w:rFonts w:ascii="Garamond" w:hAnsi="Garamond"/>
        </w:rPr>
        <w:t>89</w:t>
      </w:r>
      <w:r w:rsidR="00A42FA2">
        <w:rPr>
          <w:rFonts w:ascii="Garamond" w:hAnsi="Garamond"/>
        </w:rPr>
        <w:t xml:space="preserve"> words)</w:t>
      </w:r>
    </w:p>
    <w:p w:rsidR="00A42FA2" w:rsidRPr="00A42FA2" w:rsidRDefault="00A42FA2" w:rsidP="00A42FA2">
      <w:pPr>
        <w:spacing w:after="200" w:line="480" w:lineRule="auto"/>
        <w:ind w:left="360"/>
        <w:rPr>
          <w:rFonts w:ascii="Garamond" w:hAnsi="Garamond"/>
          <w:szCs w:val="24"/>
        </w:rPr>
      </w:pPr>
    </w:p>
    <w:sectPr w:rsidR="00A42FA2" w:rsidRPr="00A42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F144C"/>
    <w:multiLevelType w:val="hybridMultilevel"/>
    <w:tmpl w:val="F81E2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4A704B"/>
    <w:multiLevelType w:val="hybridMultilevel"/>
    <w:tmpl w:val="60120FF8"/>
    <w:lvl w:ilvl="0" w:tplc="BBCCFD3E">
      <w:start w:val="1"/>
      <w:numFmt w:val="decimal"/>
      <w:lvlText w:val="%1."/>
      <w:lvlJc w:val="left"/>
      <w:pPr>
        <w:ind w:left="720" w:hanging="360"/>
      </w:pPr>
      <w:rPr>
        <w:rFonts w:ascii="Garamond" w:hAnsi="Garamond"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DE659D"/>
    <w:multiLevelType w:val="hybridMultilevel"/>
    <w:tmpl w:val="28B4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ED5C33"/>
    <w:multiLevelType w:val="hybridMultilevel"/>
    <w:tmpl w:val="D952E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E16"/>
    <w:rsid w:val="00077AD7"/>
    <w:rsid w:val="000B4B73"/>
    <w:rsid w:val="000D3CA4"/>
    <w:rsid w:val="001451B2"/>
    <w:rsid w:val="0023543B"/>
    <w:rsid w:val="002A1B9B"/>
    <w:rsid w:val="00367669"/>
    <w:rsid w:val="003955E5"/>
    <w:rsid w:val="00421AD5"/>
    <w:rsid w:val="00437720"/>
    <w:rsid w:val="0048305C"/>
    <w:rsid w:val="00680BF2"/>
    <w:rsid w:val="00696469"/>
    <w:rsid w:val="006E0AAA"/>
    <w:rsid w:val="007B22B4"/>
    <w:rsid w:val="00A36BB0"/>
    <w:rsid w:val="00A42FA2"/>
    <w:rsid w:val="00BA796B"/>
    <w:rsid w:val="00C53996"/>
    <w:rsid w:val="00CC643E"/>
    <w:rsid w:val="00D457B2"/>
    <w:rsid w:val="00D9512C"/>
    <w:rsid w:val="00E32881"/>
    <w:rsid w:val="00E83E16"/>
    <w:rsid w:val="00EC4DAC"/>
    <w:rsid w:val="00ED24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9A3948-E5A7-4A31-A83D-164EF5E29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E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Ann Sparks</cp:lastModifiedBy>
  <cp:revision>2</cp:revision>
  <dcterms:created xsi:type="dcterms:W3CDTF">2016-04-14T16:46:00Z</dcterms:created>
  <dcterms:modified xsi:type="dcterms:W3CDTF">2016-04-14T16:46:00Z</dcterms:modified>
</cp:coreProperties>
</file>