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E8" w:rsidRPr="005730B5" w:rsidRDefault="008906E8">
      <w:pPr>
        <w:rPr>
          <w:rFonts w:cs="Arial"/>
          <w:sz w:val="22"/>
          <w:szCs w:val="22"/>
        </w:rPr>
      </w:pPr>
    </w:p>
    <w:p w:rsidR="008906E8" w:rsidRPr="005730B5" w:rsidRDefault="005730B5">
      <w:pPr>
        <w:rPr>
          <w:rFonts w:cs="Arial"/>
          <w:b/>
          <w:sz w:val="22"/>
          <w:szCs w:val="22"/>
        </w:rPr>
      </w:pPr>
      <w:r w:rsidRPr="005730B5">
        <w:rPr>
          <w:rFonts w:cs="Arial"/>
          <w:b/>
          <w:sz w:val="22"/>
          <w:szCs w:val="22"/>
        </w:rPr>
        <w:t xml:space="preserve">National Institutes of Health GENERIC Data </w:t>
      </w:r>
      <w:r w:rsidR="009E7265">
        <w:rPr>
          <w:rFonts w:cs="Arial"/>
          <w:b/>
          <w:sz w:val="22"/>
          <w:szCs w:val="22"/>
        </w:rPr>
        <w:t xml:space="preserve">Management and </w:t>
      </w:r>
      <w:r>
        <w:rPr>
          <w:rFonts w:cs="Arial"/>
          <w:b/>
          <w:sz w:val="22"/>
          <w:szCs w:val="22"/>
        </w:rPr>
        <w:t>Sharing</w:t>
      </w:r>
      <w:r w:rsidRPr="005730B5">
        <w:rPr>
          <w:rFonts w:cs="Arial"/>
          <w:b/>
          <w:sz w:val="22"/>
          <w:szCs w:val="22"/>
        </w:rPr>
        <w:t xml:space="preserve"> Plan </w:t>
      </w:r>
      <w:r w:rsidR="00AB333F">
        <w:rPr>
          <w:rFonts w:cs="Arial"/>
          <w:b/>
          <w:sz w:val="22"/>
          <w:szCs w:val="22"/>
        </w:rPr>
        <w:t>Guidance</w:t>
      </w:r>
    </w:p>
    <w:p w:rsidR="005730B5" w:rsidRDefault="005730B5">
      <w:pPr>
        <w:rPr>
          <w:rFonts w:cs="Arial"/>
          <w:color w:val="333333"/>
          <w:sz w:val="22"/>
          <w:szCs w:val="22"/>
          <w:shd w:val="clear" w:color="auto" w:fill="FFFFFF"/>
        </w:rPr>
      </w:pPr>
    </w:p>
    <w:p w:rsidR="008906E8" w:rsidRPr="005730B5" w:rsidRDefault="00AB333F">
      <w:pPr>
        <w:rPr>
          <w:rFonts w:cs="Arial"/>
          <w:sz w:val="22"/>
          <w:szCs w:val="22"/>
        </w:rPr>
      </w:pPr>
      <w:r>
        <w:rPr>
          <w:rFonts w:cs="Arial"/>
          <w:color w:val="333333"/>
          <w:sz w:val="22"/>
          <w:szCs w:val="22"/>
          <w:shd w:val="clear" w:color="auto" w:fill="FFFFFF"/>
        </w:rPr>
        <w:t>[</w:t>
      </w:r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 xml:space="preserve">This plan 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guidance </w:t>
      </w:r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>is based on the "NIH-GEN: Generic (</w:t>
      </w:r>
      <w:r w:rsidR="00016590" w:rsidRPr="00AB333F">
        <w:rPr>
          <w:rFonts w:cs="Arial"/>
          <w:color w:val="333333"/>
          <w:sz w:val="22"/>
          <w:szCs w:val="22"/>
          <w:highlight w:val="yellow"/>
          <w:shd w:val="clear" w:color="auto" w:fill="FFFFFF"/>
        </w:rPr>
        <w:t>Current until 2023</w:t>
      </w:r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>)" template provided by National Institutes of Health (NIH) - (</w:t>
      </w:r>
      <w:proofErr w:type="spellStart"/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>ver</w:t>
      </w:r>
      <w:proofErr w:type="spellEnd"/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 xml:space="preserve">: </w:t>
      </w:r>
      <w:proofErr w:type="gramStart"/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>9</w:t>
      </w:r>
      <w:proofErr w:type="gramEnd"/>
      <w:r w:rsidR="00016590" w:rsidRPr="005730B5">
        <w:rPr>
          <w:rFonts w:cs="Arial"/>
          <w:color w:val="333333"/>
          <w:sz w:val="22"/>
          <w:szCs w:val="22"/>
          <w:shd w:val="clear" w:color="auto" w:fill="FFFFFF"/>
        </w:rPr>
        <w:t>, pub: 2021-10-25).</w:t>
      </w:r>
      <w:r>
        <w:rPr>
          <w:rFonts w:cs="Arial"/>
          <w:color w:val="333333"/>
          <w:sz w:val="22"/>
          <w:szCs w:val="22"/>
          <w:shd w:val="clear" w:color="auto" w:fill="FFFFFF"/>
        </w:rPr>
        <w:t>]</w:t>
      </w:r>
    </w:p>
    <w:p w:rsidR="005730B5" w:rsidRDefault="005730B5" w:rsidP="005730B5">
      <w:pPr>
        <w:rPr>
          <w:rFonts w:cs="Arial"/>
          <w:b/>
          <w:sz w:val="20"/>
          <w:u w:val="single"/>
        </w:rPr>
      </w:pPr>
    </w:p>
    <w:p w:rsidR="009E7265" w:rsidRPr="00AB333F" w:rsidRDefault="00AB333F" w:rsidP="005730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Policy: </w:t>
      </w:r>
      <w:r w:rsidR="009E7265" w:rsidRPr="00AB333F">
        <w:rPr>
          <w:rFonts w:cs="Arial"/>
          <w:i/>
          <w:sz w:val="22"/>
          <w:szCs w:val="22"/>
        </w:rPr>
        <w:t xml:space="preserve">Investigators seeking $500,000 or more in direct costs (exclusive of consortium F&amp;A) in any budget period are expected to include a brief 1-paragraph description of how final research data will be shared, or explain why </w:t>
      </w:r>
      <w:proofErr w:type="gramStart"/>
      <w:r w:rsidR="009E7265" w:rsidRPr="00AB333F">
        <w:rPr>
          <w:rFonts w:cs="Arial"/>
          <w:i/>
          <w:sz w:val="22"/>
          <w:szCs w:val="22"/>
        </w:rPr>
        <w:t>data-sharing</w:t>
      </w:r>
      <w:proofErr w:type="gramEnd"/>
      <w:r w:rsidR="009E7265" w:rsidRPr="00AB333F">
        <w:rPr>
          <w:rFonts w:cs="Arial"/>
          <w:i/>
          <w:sz w:val="22"/>
          <w:szCs w:val="22"/>
        </w:rPr>
        <w:t xml:space="preserve"> is not possible. Specific FOAs may require that all applications include this information regardless of the dollar level. Read the FOA carefully.</w:t>
      </w:r>
    </w:p>
    <w:p w:rsidR="009E7265" w:rsidRDefault="009E7265" w:rsidP="005730B5">
      <w:pPr>
        <w:rPr>
          <w:rFonts w:cs="Arial"/>
          <w:sz w:val="22"/>
          <w:szCs w:val="22"/>
        </w:rPr>
      </w:pPr>
    </w:p>
    <w:p w:rsidR="00AB333F" w:rsidRPr="00AB333F" w:rsidRDefault="00AB333F" w:rsidP="005730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Consider the following questions when writing your pl</w:t>
      </w:r>
      <w:bookmarkStart w:id="0" w:name="_GoBack"/>
      <w:bookmarkEnd w:id="0"/>
      <w:r>
        <w:rPr>
          <w:rFonts w:cs="Arial"/>
          <w:i/>
          <w:sz w:val="22"/>
          <w:szCs w:val="22"/>
        </w:rPr>
        <w:t>an. The intent of the questions are as a prompt to consider what information to include in your plan, but should not be included in the plan.</w:t>
      </w:r>
    </w:p>
    <w:p w:rsidR="008906E8" w:rsidRPr="005730B5" w:rsidRDefault="008906E8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How do you plan to provide access to your data?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When will you make the data available?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Which archive/repository/central database have you identified as a place to deposit data? 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Will a data-sharing agreement be required? 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 xml:space="preserve">What metadata/documentation </w:t>
      </w:r>
      <w:proofErr w:type="gramStart"/>
      <w:r w:rsidRPr="00AB333F">
        <w:rPr>
          <w:rFonts w:cs="Arial"/>
          <w:sz w:val="22"/>
          <w:szCs w:val="22"/>
        </w:rPr>
        <w:t>will be submitted</w:t>
      </w:r>
      <w:proofErr w:type="gramEnd"/>
      <w:r w:rsidRPr="00AB333F">
        <w:rPr>
          <w:rFonts w:cs="Arial"/>
          <w:sz w:val="22"/>
          <w:szCs w:val="22"/>
        </w:rPr>
        <w:t xml:space="preserve"> alongside the data?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What file formats will you use for your data, and why?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What transformations will be necessary to prepare data for preservation/data sharing?</w:t>
      </w:r>
    </w:p>
    <w:p w:rsidR="008906E8" w:rsidRPr="00AB333F" w:rsidRDefault="008906E8" w:rsidP="00AB333F">
      <w:pPr>
        <w:rPr>
          <w:rFonts w:cs="Arial"/>
          <w:sz w:val="22"/>
          <w:szCs w:val="22"/>
        </w:rPr>
      </w:pPr>
    </w:p>
    <w:p w:rsidR="008906E8" w:rsidRPr="00AB333F" w:rsidRDefault="00AB333F" w:rsidP="00AB333F">
      <w:pPr>
        <w:pStyle w:val="ListParagraph"/>
        <w:spacing w:before="0" w:after="0"/>
        <w:rPr>
          <w:rFonts w:cs="Arial"/>
          <w:sz w:val="22"/>
          <w:szCs w:val="22"/>
        </w:rPr>
      </w:pPr>
      <w:r w:rsidRPr="00AB333F">
        <w:rPr>
          <w:rFonts w:cs="Arial"/>
          <w:sz w:val="22"/>
          <w:szCs w:val="22"/>
        </w:rPr>
        <w:t>Do you need funding for the impleme</w:t>
      </w:r>
      <w:r w:rsidRPr="00AB333F">
        <w:rPr>
          <w:rFonts w:cs="Arial"/>
          <w:sz w:val="22"/>
          <w:szCs w:val="22"/>
        </w:rPr>
        <w:t xml:space="preserve">ntation of this </w:t>
      </w:r>
      <w:proofErr w:type="gramStart"/>
      <w:r w:rsidRPr="00AB333F">
        <w:rPr>
          <w:rFonts w:cs="Arial"/>
          <w:sz w:val="22"/>
          <w:szCs w:val="22"/>
        </w:rPr>
        <w:t>data sharing</w:t>
      </w:r>
      <w:proofErr w:type="gramEnd"/>
      <w:r w:rsidRPr="00AB333F">
        <w:rPr>
          <w:rFonts w:cs="Arial"/>
          <w:sz w:val="22"/>
          <w:szCs w:val="22"/>
        </w:rPr>
        <w:t xml:space="preserve"> plan?</w:t>
      </w:r>
    </w:p>
    <w:p w:rsidR="008906E8" w:rsidRPr="00AB333F" w:rsidRDefault="008906E8">
      <w:pPr>
        <w:rPr>
          <w:rFonts w:cs="Arial"/>
          <w:sz w:val="22"/>
          <w:szCs w:val="22"/>
        </w:rPr>
      </w:pPr>
    </w:p>
    <w:p w:rsidR="008906E8" w:rsidRPr="005730B5" w:rsidRDefault="008906E8">
      <w:pPr>
        <w:rPr>
          <w:rFonts w:cs="Arial"/>
          <w:sz w:val="22"/>
          <w:szCs w:val="22"/>
        </w:rPr>
      </w:pPr>
    </w:p>
    <w:sectPr w:rsidR="008906E8" w:rsidRPr="00573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0F94"/>
    <w:multiLevelType w:val="hybridMultilevel"/>
    <w:tmpl w:val="B31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0"/>
    <w:rsid w:val="00016590"/>
    <w:rsid w:val="00042D86"/>
    <w:rsid w:val="000629CC"/>
    <w:rsid w:val="00181FD4"/>
    <w:rsid w:val="00187EAF"/>
    <w:rsid w:val="001F2243"/>
    <w:rsid w:val="002C44F1"/>
    <w:rsid w:val="003A7E12"/>
    <w:rsid w:val="00556BF4"/>
    <w:rsid w:val="005730B5"/>
    <w:rsid w:val="005C665D"/>
    <w:rsid w:val="00735B8C"/>
    <w:rsid w:val="00756242"/>
    <w:rsid w:val="008906E8"/>
    <w:rsid w:val="009B6CCC"/>
    <w:rsid w:val="009E7265"/>
    <w:rsid w:val="00A07F5D"/>
    <w:rsid w:val="00A543CD"/>
    <w:rsid w:val="00AA70B5"/>
    <w:rsid w:val="00AB333F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B99A9"/>
  <w14:defaultImageDpi w14:val="300"/>
  <w15:docId w15:val="{3B84C4AB-0AAA-485C-AB64-BC4BFB8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Sasso</dc:creator>
  <cp:lastModifiedBy>Barbara Sasso</cp:lastModifiedBy>
  <cp:revision>2</cp:revision>
  <dcterms:created xsi:type="dcterms:W3CDTF">2022-02-04T00:38:00Z</dcterms:created>
  <dcterms:modified xsi:type="dcterms:W3CDTF">2022-02-04T00:38:00Z</dcterms:modified>
</cp:coreProperties>
</file>